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75D" w:rsidRDefault="004D175D" w:rsidP="004D175D">
      <w:bookmarkStart w:id="0" w:name="_GoBack"/>
      <w:bookmarkEnd w:id="0"/>
      <w:r>
        <w:t>Наиболее распространенные книги и периодические издания, внесенные в «Федеральный список экстремистских материалов»</w:t>
      </w:r>
    </w:p>
    <w:p w:rsidR="004D175D" w:rsidRDefault="004D175D" w:rsidP="004D175D">
      <w:r>
        <w:t xml:space="preserve">В настоящее время «Федеральный список экстремистских материалов» содержит более 5000 позиций. Среди них: Интернет-сайты, личные страницы и комментарии в социальных сетях, </w:t>
      </w:r>
      <w:proofErr w:type="gramStart"/>
      <w:r>
        <w:t>листовки,  малотиражные</w:t>
      </w:r>
      <w:proofErr w:type="gramEnd"/>
      <w:r>
        <w:t xml:space="preserve"> брошюры и периодические издания.</w:t>
      </w:r>
    </w:p>
    <w:p w:rsidR="004D175D" w:rsidRDefault="004D175D" w:rsidP="004D175D"/>
    <w:p w:rsidR="004D175D" w:rsidRDefault="004D175D" w:rsidP="004D175D">
      <w:r>
        <w:t>Представляем список наиболее распространенных книг и периодических изданий, которые внесены в «Федеральный список экстремистских материалов</w:t>
      </w:r>
      <w:proofErr w:type="gramStart"/>
      <w:r>
        <w:t>» .</w:t>
      </w:r>
      <w:proofErr w:type="gramEnd"/>
      <w:r>
        <w:t xml:space="preserve"> Номер записи соответствует </w:t>
      </w:r>
      <w:proofErr w:type="gramStart"/>
      <w:r>
        <w:t>нумерации  в</w:t>
      </w:r>
      <w:proofErr w:type="gramEnd"/>
      <w:r>
        <w:t xml:space="preserve"> официальной публикации на сайте Министерства Юстиции РФ.</w:t>
      </w:r>
    </w:p>
    <w:p w:rsidR="004D175D" w:rsidRDefault="004D175D" w:rsidP="004D175D"/>
    <w:p w:rsidR="004D175D" w:rsidRDefault="004D175D" w:rsidP="004D175D">
      <w:r>
        <w:t xml:space="preserve">78. Книга «Основы ислама» (решение </w:t>
      </w:r>
      <w:proofErr w:type="spellStart"/>
      <w:r>
        <w:t>Бугурусланского</w:t>
      </w:r>
      <w:proofErr w:type="spellEnd"/>
      <w:r>
        <w:t xml:space="preserve"> городского суда Оренбургской области от 06.08.2007 и определение </w:t>
      </w:r>
      <w:proofErr w:type="spellStart"/>
      <w:r>
        <w:t>Бугурусланского</w:t>
      </w:r>
      <w:proofErr w:type="spellEnd"/>
      <w:r>
        <w:t xml:space="preserve"> городского суда Оренбургской области от 19.10.2007). [Вероятно имеется в виду: Основы ислама / </w:t>
      </w:r>
      <w:proofErr w:type="spellStart"/>
      <w:r>
        <w:t>Абуль</w:t>
      </w:r>
      <w:proofErr w:type="spellEnd"/>
      <w:r>
        <w:t xml:space="preserve"> Аль-Аля Аль-</w:t>
      </w:r>
      <w:proofErr w:type="spellStart"/>
      <w:r>
        <w:t>Маудуди</w:t>
      </w:r>
      <w:proofErr w:type="spellEnd"/>
      <w:r>
        <w:t>. Пер. И. Мухаммеда Шейха. М: ПК "</w:t>
      </w:r>
      <w:proofErr w:type="spellStart"/>
      <w:r>
        <w:t>Сантлада</w:t>
      </w:r>
      <w:proofErr w:type="spellEnd"/>
      <w:r>
        <w:t>", 1993. 128 с.].</w:t>
      </w:r>
    </w:p>
    <w:p w:rsidR="004D175D" w:rsidRDefault="004D175D" w:rsidP="004D175D"/>
    <w:p w:rsidR="004D175D" w:rsidRDefault="004D175D" w:rsidP="004D175D">
      <w:r>
        <w:t xml:space="preserve">221. Книга Хью </w:t>
      </w:r>
      <w:proofErr w:type="spellStart"/>
      <w:r>
        <w:t>Тревор-Ропера</w:t>
      </w:r>
      <w:proofErr w:type="spellEnd"/>
      <w:r>
        <w:t xml:space="preserve"> «Застольные беседы Гитлера. 1941-1944 гг.», изданная ЗАО «</w:t>
      </w:r>
      <w:proofErr w:type="spellStart"/>
      <w:r>
        <w:t>Центрполиграф</w:t>
      </w:r>
      <w:proofErr w:type="spellEnd"/>
      <w:r>
        <w:t xml:space="preserve">» (г. Москва, пер. Оружейный, 15, стр.1) в 2005 году. (Решение </w:t>
      </w:r>
      <w:proofErr w:type="spellStart"/>
      <w:r>
        <w:t>Засвияжского</w:t>
      </w:r>
      <w:proofErr w:type="spellEnd"/>
      <w:r>
        <w:t xml:space="preserve"> районного суда г. Ульяновска от 25.06.2008).</w:t>
      </w:r>
    </w:p>
    <w:p w:rsidR="004D175D" w:rsidRDefault="004D175D" w:rsidP="004D175D"/>
    <w:p w:rsidR="004D175D" w:rsidRDefault="004D175D" w:rsidP="004D175D">
      <w:r>
        <w:t xml:space="preserve">226. Книга </w:t>
      </w:r>
      <w:proofErr w:type="spellStart"/>
      <w:r>
        <w:t>Окорокова</w:t>
      </w:r>
      <w:proofErr w:type="spellEnd"/>
      <w:r>
        <w:t xml:space="preserve"> А.В. «Фашизм и русская эмиграция» (решение Ленинского районного суда г. Кирова от 18.06.2008).</w:t>
      </w:r>
    </w:p>
    <w:p w:rsidR="004D175D" w:rsidRDefault="004D175D" w:rsidP="004D175D"/>
    <w:p w:rsidR="004D175D" w:rsidRDefault="004D175D" w:rsidP="004D175D">
      <w:r>
        <w:t>289. Информационные материалы книги В.А. Истархова «Удар русских богов», изданной ООО «Русская Правда-пресс» (решение Верх-</w:t>
      </w:r>
      <w:proofErr w:type="spellStart"/>
      <w:r>
        <w:t>Исетского</w:t>
      </w:r>
      <w:proofErr w:type="spellEnd"/>
      <w:r>
        <w:t xml:space="preserve"> районного суда г. Екатеринбурга от 03.07.2008).</w:t>
      </w:r>
    </w:p>
    <w:p w:rsidR="004D175D" w:rsidRDefault="004D175D" w:rsidP="004D175D"/>
    <w:p w:rsidR="004D175D" w:rsidRDefault="004D175D" w:rsidP="004D175D">
      <w:r>
        <w:t>296. Книга «</w:t>
      </w:r>
      <w:proofErr w:type="spellStart"/>
      <w:r>
        <w:t>Чжуань</w:t>
      </w:r>
      <w:proofErr w:type="spellEnd"/>
      <w:r>
        <w:t xml:space="preserve"> </w:t>
      </w:r>
      <w:proofErr w:type="spellStart"/>
      <w:r>
        <w:t>Фалунь</w:t>
      </w:r>
      <w:proofErr w:type="spellEnd"/>
      <w:r>
        <w:t xml:space="preserve">» автора Ли </w:t>
      </w:r>
      <w:proofErr w:type="spellStart"/>
      <w:r>
        <w:t>Хунчжи</w:t>
      </w:r>
      <w:proofErr w:type="spellEnd"/>
      <w:r>
        <w:t xml:space="preserve">, издательский дом «Камерон», Москва, 2006 г., отпечатанная в ППП «Типография «Наука»» тиражом 5000 экземпляров (решение Первомайского районного суда г. </w:t>
      </w:r>
      <w:proofErr w:type="gramStart"/>
      <w:r>
        <w:t>Краснодара  от</w:t>
      </w:r>
      <w:proofErr w:type="gramEnd"/>
      <w:r>
        <w:t xml:space="preserve"> 26.08.2008).</w:t>
      </w:r>
    </w:p>
    <w:p w:rsidR="004D175D" w:rsidRDefault="004D175D" w:rsidP="004D175D"/>
    <w:p w:rsidR="004D175D" w:rsidRDefault="004D175D" w:rsidP="004D175D">
      <w:r>
        <w:t xml:space="preserve">374. Книга «Залесский К.А., </w:t>
      </w:r>
      <w:proofErr w:type="spellStart"/>
      <w:r>
        <w:t>Хауссер</w:t>
      </w:r>
      <w:proofErr w:type="spellEnd"/>
      <w:r>
        <w:t xml:space="preserve"> П. Черная гвардия Гитлера. </w:t>
      </w:r>
      <w:proofErr w:type="spellStart"/>
      <w:r>
        <w:t>Ваффен</w:t>
      </w:r>
      <w:proofErr w:type="spellEnd"/>
      <w:r>
        <w:t xml:space="preserve">-СС», опубликованная Московским издательством «Издатель Быстров» в 2007 году (решение </w:t>
      </w:r>
      <w:proofErr w:type="spellStart"/>
      <w:r>
        <w:t>Кузьминского</w:t>
      </w:r>
      <w:proofErr w:type="spellEnd"/>
      <w:r>
        <w:t xml:space="preserve"> районного суда г. Москвы от 06.11.2008).</w:t>
      </w:r>
    </w:p>
    <w:p w:rsidR="004D175D" w:rsidRDefault="004D175D" w:rsidP="004D175D"/>
    <w:p w:rsidR="004D175D" w:rsidRDefault="004D175D" w:rsidP="004D175D">
      <w:r>
        <w:t xml:space="preserve">510. Книга «Чему на самом деле учит Библия?» </w:t>
      </w:r>
      <w:proofErr w:type="spellStart"/>
      <w:r>
        <w:t>Изд</w:t>
      </w:r>
      <w:proofErr w:type="spellEnd"/>
      <w:r w:rsidRPr="004D175D">
        <w:rPr>
          <w:lang w:val="en-US"/>
        </w:rPr>
        <w:t xml:space="preserve">.Watch tower Bible and Tract Society of New York, Inc. </w:t>
      </w:r>
      <w:proofErr w:type="spellStart"/>
      <w:r>
        <w:t>Brooklyn</w:t>
      </w:r>
      <w:proofErr w:type="spellEnd"/>
      <w:r>
        <w:t xml:space="preserve">, </w:t>
      </w:r>
      <w:proofErr w:type="spellStart"/>
      <w:r>
        <w:t>New</w:t>
      </w:r>
      <w:proofErr w:type="spellEnd"/>
      <w:r>
        <w:t xml:space="preserve"> </w:t>
      </w:r>
      <w:proofErr w:type="spellStart"/>
      <w:r>
        <w:t>York</w:t>
      </w:r>
      <w:proofErr w:type="spellEnd"/>
      <w:r>
        <w:t>, U.S.A. 2005 (решение Ростовского областного суда от 11.09.2009 и определение Судебной коллегии по гражданским делам Верховного Суда Российской Федерации от 08.12.2009).</w:t>
      </w:r>
    </w:p>
    <w:p w:rsidR="004D175D" w:rsidRDefault="004D175D" w:rsidP="004D175D"/>
    <w:p w:rsidR="004D175D" w:rsidRDefault="004D175D" w:rsidP="004D175D">
      <w:r>
        <w:lastRenderedPageBreak/>
        <w:t xml:space="preserve">518. Книга «Моя книга библейских рассказов» </w:t>
      </w:r>
      <w:proofErr w:type="spellStart"/>
      <w:proofErr w:type="gramStart"/>
      <w:r>
        <w:t>изд.Watch</w:t>
      </w:r>
      <w:proofErr w:type="spellEnd"/>
      <w:proofErr w:type="gramEnd"/>
      <w:r>
        <w:t xml:space="preserve"> </w:t>
      </w:r>
      <w:proofErr w:type="spellStart"/>
      <w:r>
        <w:t>tower</w:t>
      </w:r>
      <w:proofErr w:type="spellEnd"/>
      <w:r>
        <w:t xml:space="preserve"> </w:t>
      </w:r>
      <w:proofErr w:type="spellStart"/>
      <w:r>
        <w:t>Bible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Tract</w:t>
      </w:r>
      <w:proofErr w:type="spellEnd"/>
      <w:r>
        <w:t xml:space="preserve"> </w:t>
      </w:r>
      <w:proofErr w:type="spellStart"/>
      <w:r>
        <w:t>Soviety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Pennsylvania</w:t>
      </w:r>
      <w:proofErr w:type="spellEnd"/>
      <w:r>
        <w:t>, 1993 (решение Ростовского областного суда от 11.09.2009 и определение Судебной коллегии по гражданским делам Верховного Суда Российской Федерации от 08.12.2009).</w:t>
      </w:r>
    </w:p>
    <w:p w:rsidR="004D175D" w:rsidRDefault="004D175D" w:rsidP="004D175D"/>
    <w:p w:rsidR="004D175D" w:rsidRDefault="004D175D" w:rsidP="004D175D">
      <w:r>
        <w:t>588. Книга Демина Валерия Михайловича «Война и вооруженная борьба» (решение Железнодорожного районного суда города Барнаула Алтайского края от 15.02.2010).</w:t>
      </w:r>
    </w:p>
    <w:p w:rsidR="004D175D" w:rsidRDefault="004D175D" w:rsidP="004D175D"/>
    <w:p w:rsidR="004D175D" w:rsidRDefault="004D175D" w:rsidP="004D175D">
      <w:r>
        <w:t xml:space="preserve">604. Книга А. Гитлера «Майн </w:t>
      </w:r>
      <w:proofErr w:type="spellStart"/>
      <w:r>
        <w:t>Кампф</w:t>
      </w:r>
      <w:proofErr w:type="spellEnd"/>
      <w:r>
        <w:t>» (Моя борьба) (решение Кировского районного суда г. Уфы от 24.03.2010).</w:t>
      </w:r>
    </w:p>
    <w:p w:rsidR="004D175D" w:rsidRDefault="004D175D" w:rsidP="004D175D"/>
    <w:p w:rsidR="004D175D" w:rsidRDefault="004D175D" w:rsidP="004D175D">
      <w:r>
        <w:t>668. Книга Б. Муссолини «Доктрина фашизма» (решение Кировского районного суда города Уфы Республики Башкортостан от 26.05.2010).</w:t>
      </w:r>
    </w:p>
    <w:p w:rsidR="004D175D" w:rsidRDefault="004D175D" w:rsidP="004D175D"/>
    <w:p w:rsidR="004D175D" w:rsidRDefault="004D175D" w:rsidP="004D175D">
      <w:r>
        <w:t xml:space="preserve">711. Книга «Застольные разговоры Гитлера», автор </w:t>
      </w:r>
      <w:proofErr w:type="spellStart"/>
      <w:r>
        <w:t>Пикер</w:t>
      </w:r>
      <w:proofErr w:type="spellEnd"/>
      <w:r>
        <w:t xml:space="preserve"> Г., перевод с немецкого </w:t>
      </w:r>
      <w:proofErr w:type="spellStart"/>
      <w:r>
        <w:t>И.В.Розанова</w:t>
      </w:r>
      <w:proofErr w:type="spellEnd"/>
      <w:r>
        <w:t xml:space="preserve">, общ. ред. вступ. Статья и предисловие И.М. Фрадкина, художник </w:t>
      </w:r>
      <w:proofErr w:type="spellStart"/>
      <w:r>
        <w:t>А.Вдошко</w:t>
      </w:r>
      <w:proofErr w:type="spellEnd"/>
      <w:r>
        <w:t xml:space="preserve"> – Смоленск: фирма «Русич», 1993 год – 496 страниц (решение </w:t>
      </w:r>
      <w:proofErr w:type="spellStart"/>
      <w:r>
        <w:t>Палласовского</w:t>
      </w:r>
      <w:proofErr w:type="spellEnd"/>
      <w:r>
        <w:t xml:space="preserve"> районного суда Волгоградской области от 19.07.2010).</w:t>
      </w:r>
    </w:p>
    <w:p w:rsidR="004D175D" w:rsidRDefault="004D175D" w:rsidP="004D175D"/>
    <w:p w:rsidR="004D175D" w:rsidRDefault="004D175D" w:rsidP="004D175D">
      <w:r>
        <w:t xml:space="preserve">732. Книга Б. Муссолини «Мемуары 1942-1943» (решение </w:t>
      </w:r>
      <w:proofErr w:type="spellStart"/>
      <w:r>
        <w:t>Миякинского</w:t>
      </w:r>
      <w:proofErr w:type="spellEnd"/>
      <w:r>
        <w:t xml:space="preserve"> районного суда Республики Башкортостан от 28.10.2010).</w:t>
      </w:r>
    </w:p>
    <w:p w:rsidR="004D175D" w:rsidRDefault="004D175D" w:rsidP="004D175D"/>
    <w:p w:rsidR="004D175D" w:rsidRDefault="004D175D" w:rsidP="004D175D">
      <w:r>
        <w:t xml:space="preserve">795. Книга «Геббельс Йозеф. Дневники 1945 года. Последние записи» (решение </w:t>
      </w:r>
      <w:proofErr w:type="spellStart"/>
      <w:r>
        <w:t>Миякинского</w:t>
      </w:r>
      <w:proofErr w:type="spellEnd"/>
      <w:r>
        <w:t xml:space="preserve"> районного суда Республики Башкортостан от 13.01.2011).</w:t>
      </w:r>
    </w:p>
    <w:p w:rsidR="004D175D" w:rsidRDefault="004D175D" w:rsidP="004D175D"/>
    <w:p w:rsidR="004D175D" w:rsidRDefault="004D175D" w:rsidP="004D175D">
      <w:r>
        <w:t xml:space="preserve">861. Книга </w:t>
      </w:r>
      <w:proofErr w:type="spellStart"/>
      <w:r>
        <w:t>Родзаевского</w:t>
      </w:r>
      <w:proofErr w:type="spellEnd"/>
      <w:r>
        <w:t xml:space="preserve"> Константина Владимировича «Завещание русского фашиста» (решение Центрального районного суда г. Красноярска от 11.10.2010)</w:t>
      </w:r>
    </w:p>
    <w:p w:rsidR="004D175D" w:rsidRDefault="004D175D" w:rsidP="004D175D"/>
    <w:p w:rsidR="004D175D" w:rsidRDefault="004D175D" w:rsidP="004D175D">
      <w:r>
        <w:t>889. Книга «Суд над академиком», автор В.И. Корчагин, изданная ООО фирма «Витязь» (решение Тимирязевского районного суда г. Москвы от 17.09.2010).</w:t>
      </w:r>
    </w:p>
    <w:p w:rsidR="004D175D" w:rsidRDefault="004D175D" w:rsidP="004D175D"/>
    <w:p w:rsidR="004D175D" w:rsidRDefault="004D175D" w:rsidP="004D175D">
      <w:r>
        <w:t>1080. Книга "Русский мировой порядок", автор Ю.Д. Петухов, издательство ООО "Алгоритм-книга", г. Москва, 2008 г. (решение Центрального районного суда г. Волгограда от 26.10.2011).</w:t>
      </w:r>
    </w:p>
    <w:p w:rsidR="004D175D" w:rsidRDefault="004D175D" w:rsidP="004D175D"/>
    <w:p w:rsidR="004D175D" w:rsidRDefault="004D175D" w:rsidP="004D175D">
      <w:r>
        <w:t xml:space="preserve">1098. Книга Курта Майера в переводе </w:t>
      </w:r>
      <w:proofErr w:type="spellStart"/>
      <w:r>
        <w:t>А.Уткина</w:t>
      </w:r>
      <w:proofErr w:type="spellEnd"/>
      <w:r>
        <w:t xml:space="preserve"> «К. Майер. Танки СС в бою. Танковая гвардия Гитлера» издательства ООО «Яуза-пресс» 2008 г. (заочное решение </w:t>
      </w:r>
      <w:proofErr w:type="spellStart"/>
      <w:r>
        <w:t>Кузьминского</w:t>
      </w:r>
      <w:proofErr w:type="spellEnd"/>
      <w:r>
        <w:t xml:space="preserve"> районного суда города Москвы от 19.09.2011).</w:t>
      </w:r>
    </w:p>
    <w:p w:rsidR="004D175D" w:rsidRDefault="004D175D" w:rsidP="004D175D"/>
    <w:p w:rsidR="004D175D" w:rsidRDefault="004D175D" w:rsidP="004D175D">
      <w:r>
        <w:lastRenderedPageBreak/>
        <w:t xml:space="preserve">1163. Книга «Генералы о еврейской мафии», Г.К. Дубров, Москва, Витязь, 2009 г. (решение </w:t>
      </w:r>
      <w:proofErr w:type="spellStart"/>
      <w:r>
        <w:t>Заельцовского</w:t>
      </w:r>
      <w:proofErr w:type="spellEnd"/>
      <w:r>
        <w:t xml:space="preserve"> районного суда города Новосибирска от 23.11.2011).</w:t>
      </w:r>
    </w:p>
    <w:p w:rsidR="004D175D" w:rsidRDefault="004D175D" w:rsidP="004D175D"/>
    <w:p w:rsidR="004D175D" w:rsidRDefault="004D175D" w:rsidP="004D175D">
      <w:r>
        <w:t>1204. Брошюра «Еврейство в музыке» с указанием автора Рихарда Вагнера (решение Вельского районного суда Архангельской области от 28.03.2012).</w:t>
      </w:r>
    </w:p>
    <w:p w:rsidR="004D175D" w:rsidRDefault="004D175D" w:rsidP="004D175D"/>
    <w:p w:rsidR="004D175D" w:rsidRDefault="004D175D" w:rsidP="004D175D">
      <w:r>
        <w:t xml:space="preserve">1303. Книга Ибн </w:t>
      </w:r>
      <w:proofErr w:type="spellStart"/>
      <w:r>
        <w:t>Хишама</w:t>
      </w:r>
      <w:proofErr w:type="spellEnd"/>
      <w:r>
        <w:t xml:space="preserve"> «Жизнеописание Пророка Мухаммада», на 652 страницах, 2003 года издания, перевод с арабского </w:t>
      </w:r>
      <w:proofErr w:type="spellStart"/>
      <w:r>
        <w:t>Гайнуллина</w:t>
      </w:r>
      <w:proofErr w:type="spellEnd"/>
      <w:r>
        <w:t xml:space="preserve"> Н.А., издательский дом «УММА» (решение Ленинского районного суда города Оренбурга от 21.03.2012).</w:t>
      </w:r>
    </w:p>
    <w:p w:rsidR="004D175D" w:rsidRDefault="004D175D" w:rsidP="004D175D"/>
    <w:p w:rsidR="004D175D" w:rsidRDefault="004D175D" w:rsidP="004D175D">
      <w:r>
        <w:t xml:space="preserve">1381. Книга </w:t>
      </w:r>
      <w:proofErr w:type="spellStart"/>
      <w:r>
        <w:t>Ерчака</w:t>
      </w:r>
      <w:proofErr w:type="spellEnd"/>
      <w:r>
        <w:t xml:space="preserve"> В.М. «Слово и Дело Ивана Грозного» издание третье, исправленное и дополненное - М.: Фонд развития и поддержки следственных органов; журн. «Национальная безопасность и геополитика России», 2009. - 680 с. (определение Судебной коллегии по гражданским делам Калужского областного суда от 06.06.2012).</w:t>
      </w:r>
    </w:p>
    <w:p w:rsidR="004D175D" w:rsidRDefault="004D175D" w:rsidP="004D175D"/>
    <w:p w:rsidR="004D175D" w:rsidRDefault="004D175D" w:rsidP="004D175D">
      <w:r>
        <w:t xml:space="preserve">1409. Независимое </w:t>
      </w:r>
      <w:proofErr w:type="spellStart"/>
      <w:r>
        <w:t>православно</w:t>
      </w:r>
      <w:proofErr w:type="spellEnd"/>
      <w:r>
        <w:t>-патриотическое издание «Русь православная» (решение Куйбышевского районного суда города Санкт-Петербурга от 21.03.2012).</w:t>
      </w:r>
    </w:p>
    <w:p w:rsidR="004D175D" w:rsidRDefault="004D175D" w:rsidP="004D175D"/>
    <w:p w:rsidR="004D175D" w:rsidRDefault="004D175D" w:rsidP="004D175D">
      <w:r>
        <w:t>1450. Книга Юрия Мухина «За державу обидно!» (решение Серпуховского городского суда Московской области от 13.06.2012).</w:t>
      </w:r>
    </w:p>
    <w:p w:rsidR="004D175D" w:rsidRDefault="004D175D" w:rsidP="004D175D"/>
    <w:p w:rsidR="004D175D" w:rsidRDefault="004D175D" w:rsidP="004D175D">
      <w:r>
        <w:t xml:space="preserve">1463. Книга "Тайны управления человечеством или Тайны глобализации" том 1, том 2 - автор Петров Константин Павлович, Москва, НОУ "Академия управления", 2008 (решение </w:t>
      </w:r>
      <w:proofErr w:type="spellStart"/>
      <w:r>
        <w:t>Заельцовского</w:t>
      </w:r>
      <w:proofErr w:type="spellEnd"/>
      <w:r>
        <w:t xml:space="preserve"> районного суда города Новосибирска от 04.05.2012).</w:t>
      </w:r>
    </w:p>
    <w:p w:rsidR="004D175D" w:rsidRDefault="004D175D" w:rsidP="004D175D"/>
    <w:p w:rsidR="004D175D" w:rsidRDefault="004D175D" w:rsidP="004D175D">
      <w:r>
        <w:t>1465. Книга А.Н. Севостьянова «Россия для русских!» Третья сила: русский национализм на авансцене истории» под издательством «Книжный мир» (решение Майкопского районного суда Республики Адыгея от 26.07.2012).</w:t>
      </w:r>
    </w:p>
    <w:p w:rsidR="004D175D" w:rsidRDefault="004D175D" w:rsidP="004D175D"/>
    <w:p w:rsidR="004D175D" w:rsidRDefault="004D175D" w:rsidP="004D175D">
      <w:r>
        <w:t>1482. Книга «</w:t>
      </w:r>
      <w:proofErr w:type="spellStart"/>
      <w:r>
        <w:t>Скины</w:t>
      </w:r>
      <w:proofErr w:type="spellEnd"/>
      <w:r>
        <w:t>, Русь пробуждается», автор Д. Нестеров (решение Ленинского районного суда города Оренбурга от 26.07.2010).</w:t>
      </w:r>
    </w:p>
    <w:p w:rsidR="004D175D" w:rsidRDefault="004D175D" w:rsidP="004D175D"/>
    <w:p w:rsidR="004D175D" w:rsidRDefault="004D175D" w:rsidP="004D175D">
      <w:r>
        <w:t>1493. Брошюра «</w:t>
      </w:r>
      <w:proofErr w:type="spellStart"/>
      <w:r>
        <w:t>Велесова</w:t>
      </w:r>
      <w:proofErr w:type="spellEnd"/>
      <w:r>
        <w:t xml:space="preserve"> книга», перевод Б. </w:t>
      </w:r>
      <w:proofErr w:type="spellStart"/>
      <w:r>
        <w:t>Клесеня</w:t>
      </w:r>
      <w:proofErr w:type="spellEnd"/>
      <w:r>
        <w:t xml:space="preserve"> (решение Ленинского районного суда города Оренбурга от 26.07.2010). [Вероятно имеется в виду Бус </w:t>
      </w:r>
      <w:proofErr w:type="spellStart"/>
      <w:r>
        <w:t>Кресень</w:t>
      </w:r>
      <w:proofErr w:type="spellEnd"/>
      <w:r>
        <w:t xml:space="preserve"> (</w:t>
      </w:r>
      <w:proofErr w:type="spellStart"/>
      <w:r>
        <w:t>А.Асов</w:t>
      </w:r>
      <w:proofErr w:type="spellEnd"/>
      <w:r>
        <w:t>)].</w:t>
      </w:r>
    </w:p>
    <w:p w:rsidR="004D175D" w:rsidRDefault="004D175D" w:rsidP="004D175D"/>
    <w:p w:rsidR="004D175D" w:rsidRDefault="004D175D" w:rsidP="004D175D">
      <w:r>
        <w:t>1494. Брошюра «Записки о ритуальных убийствах», автор В.И. Даль (решение Ленинского районного суда города Оренбурга от 26.07.2010).</w:t>
      </w:r>
    </w:p>
    <w:p w:rsidR="004D175D" w:rsidRDefault="004D175D" w:rsidP="004D175D"/>
    <w:p w:rsidR="004D175D" w:rsidRDefault="004D175D" w:rsidP="004D175D">
      <w:r>
        <w:lastRenderedPageBreak/>
        <w:t>1496. Брошюра «Протоколы сионских мудрецов» (решение Ленинского районного суда города Оренбурга от 26.07.2010).</w:t>
      </w:r>
    </w:p>
    <w:p w:rsidR="004D175D" w:rsidRDefault="004D175D" w:rsidP="004D175D"/>
    <w:p w:rsidR="004D175D" w:rsidRDefault="004D175D" w:rsidP="004D175D">
      <w:r>
        <w:t>2022. Книга «Владимир Попов «Возвращение Руси». М., Наследие предков. 2003» (решение Южно-Сахалинского городского суда от 23.05.2013).</w:t>
      </w:r>
    </w:p>
    <w:p w:rsidR="004D175D" w:rsidRDefault="004D175D" w:rsidP="004D175D"/>
    <w:p w:rsidR="004D175D" w:rsidRDefault="004D175D" w:rsidP="004D175D">
      <w:r>
        <w:t xml:space="preserve">2028. Печатное издание А.П. </w:t>
      </w:r>
      <w:proofErr w:type="spellStart"/>
      <w:r>
        <w:t>Баркашова</w:t>
      </w:r>
      <w:proofErr w:type="spellEnd"/>
      <w:r>
        <w:t xml:space="preserve"> «Азбука русского националиста» (решение </w:t>
      </w:r>
      <w:proofErr w:type="spellStart"/>
      <w:r>
        <w:t>Бежицкого</w:t>
      </w:r>
      <w:proofErr w:type="spellEnd"/>
      <w:r>
        <w:t xml:space="preserve"> районного суда г. Брянска от 21.05.2013).</w:t>
      </w:r>
    </w:p>
    <w:p w:rsidR="004D175D" w:rsidRDefault="004D175D" w:rsidP="004D175D"/>
    <w:p w:rsidR="004D175D" w:rsidRDefault="004D175D" w:rsidP="004D175D">
      <w:r>
        <w:t>2138. Книга «Русский национализм: его друзья и враги» автора А.Н. Севастьянова (решение Мещанского районного суда г. Москвы от 08.08.2013).</w:t>
      </w:r>
    </w:p>
    <w:p w:rsidR="004D175D" w:rsidRDefault="004D175D" w:rsidP="004D175D"/>
    <w:p w:rsidR="004D175D" w:rsidRDefault="004D175D" w:rsidP="004D175D">
      <w:r>
        <w:t xml:space="preserve">2285. Книга </w:t>
      </w:r>
      <w:proofErr w:type="spellStart"/>
      <w:r>
        <w:t>Бенито</w:t>
      </w:r>
      <w:proofErr w:type="spellEnd"/>
      <w:r>
        <w:t xml:space="preserve"> Муссолини «Третий путь </w:t>
      </w:r>
      <w:proofErr w:type="gramStart"/>
      <w:r>
        <w:t>Без</w:t>
      </w:r>
      <w:proofErr w:type="gramEnd"/>
      <w:r>
        <w:t xml:space="preserve"> демократов и коммунистов» (решение Железнодорожного районного суда г. Красноярска от 19.09.2013).</w:t>
      </w:r>
    </w:p>
    <w:p w:rsidR="004D175D" w:rsidRDefault="004D175D" w:rsidP="004D175D"/>
    <w:p w:rsidR="004D175D" w:rsidRDefault="004D175D" w:rsidP="004D175D">
      <w:r>
        <w:t>2321. Книга Истархова В.А. «Что такое концепция «Мёртвая вода»?» (издатель «</w:t>
      </w:r>
      <w:proofErr w:type="spellStart"/>
      <w:r>
        <w:t>Свитовид</w:t>
      </w:r>
      <w:proofErr w:type="spellEnd"/>
      <w:r>
        <w:t xml:space="preserve">», 2005 г., на 96 стр., отпечатана по адресу: 61005, г. Харьков, ул. Набережная Здоровья, д. 12, офис 12, тиражом 3000 экземпляров) (решение </w:t>
      </w:r>
      <w:proofErr w:type="spellStart"/>
      <w:r>
        <w:t>Чертановского</w:t>
      </w:r>
      <w:proofErr w:type="spellEnd"/>
      <w:r>
        <w:t xml:space="preserve"> районного суда г. Москвы от 15.08.2013).</w:t>
      </w:r>
    </w:p>
    <w:p w:rsidR="004D175D" w:rsidRDefault="004D175D" w:rsidP="004D175D"/>
    <w:p w:rsidR="004D175D" w:rsidRDefault="004D175D" w:rsidP="004D175D">
      <w:r>
        <w:t xml:space="preserve">2348. Книга автора Ганса Ф.К. Гюнтера «Избранные работы по </w:t>
      </w:r>
      <w:proofErr w:type="spellStart"/>
      <w:r>
        <w:t>расологии</w:t>
      </w:r>
      <w:proofErr w:type="spellEnd"/>
      <w:r>
        <w:t xml:space="preserve">» (издательство «Белые </w:t>
      </w:r>
      <w:proofErr w:type="spellStart"/>
      <w:r>
        <w:t>Альвы</w:t>
      </w:r>
      <w:proofErr w:type="spellEnd"/>
      <w:r>
        <w:t>», 2005 г., ISBN 5-7619-0215-Х) (решение Пресненского районного суда г. Москвы от 27.08.2012).</w:t>
      </w:r>
    </w:p>
    <w:p w:rsidR="004D175D" w:rsidRDefault="004D175D" w:rsidP="004D175D"/>
    <w:p w:rsidR="004D175D" w:rsidRDefault="004D175D" w:rsidP="004D175D">
      <w:r>
        <w:t xml:space="preserve">2385. Книга Пауля Йозефа Геббельса «Михаэль. Германская судьба в дневниковых листках» (решение </w:t>
      </w:r>
      <w:proofErr w:type="spellStart"/>
      <w:r>
        <w:t>Басманного</w:t>
      </w:r>
      <w:proofErr w:type="spellEnd"/>
      <w:r>
        <w:t xml:space="preserve"> районного суда г. Москвы от 22.10.2013 и апелляционное определение Судебной коллегии по гражданским делам Московского городского суда от 22.01.2014).</w:t>
      </w:r>
    </w:p>
    <w:p w:rsidR="004D175D" w:rsidRDefault="004D175D" w:rsidP="004D175D"/>
    <w:p w:rsidR="004D175D" w:rsidRDefault="004D175D" w:rsidP="004D175D">
      <w:r>
        <w:t xml:space="preserve">2520. Печатное издание – книга «Мертвая вода» Концепция Общественной Безопасности. Китеж. Державный град России. 2004, в двух частях – Часть 1. Историко-философский очерк (457 стр.) и Часть 2 </w:t>
      </w:r>
      <w:proofErr w:type="spellStart"/>
      <w:r>
        <w:t>Вписание</w:t>
      </w:r>
      <w:proofErr w:type="spellEnd"/>
      <w:r>
        <w:t xml:space="preserve"> (458 с.) (решение </w:t>
      </w:r>
      <w:proofErr w:type="spellStart"/>
      <w:r>
        <w:t>Лефортовского</w:t>
      </w:r>
      <w:proofErr w:type="spellEnd"/>
      <w:r>
        <w:t xml:space="preserve"> районного суда г. Москвы от 20.11.2013 и определение Судебной коллегии по гражданским делам Московского городского суда от 18.06.2014).</w:t>
      </w:r>
    </w:p>
    <w:p w:rsidR="004D175D" w:rsidRDefault="004D175D" w:rsidP="004D175D"/>
    <w:p w:rsidR="004D175D" w:rsidRDefault="004D175D" w:rsidP="004D175D">
      <w:r>
        <w:t xml:space="preserve">2524. Брошюра «Традиция и раса» </w:t>
      </w:r>
      <w:proofErr w:type="spellStart"/>
      <w:r>
        <w:t>Юлиус</w:t>
      </w:r>
      <w:proofErr w:type="spellEnd"/>
      <w:r>
        <w:t xml:space="preserve"> </w:t>
      </w:r>
      <w:proofErr w:type="spellStart"/>
      <w:r>
        <w:t>Эвола</w:t>
      </w:r>
      <w:proofErr w:type="spellEnd"/>
      <w:r>
        <w:t>. Новгород. «Толерантность». 2007 (решение Южно-Сахалинского городского суда Сахалинской области от 02.07.2013).</w:t>
      </w:r>
    </w:p>
    <w:p w:rsidR="004D175D" w:rsidRDefault="004D175D" w:rsidP="004D175D"/>
    <w:p w:rsidR="004D175D" w:rsidRDefault="004D175D" w:rsidP="004D175D">
      <w:r>
        <w:t>2572. Книга Марцинкевича М.С. «</w:t>
      </w:r>
      <w:proofErr w:type="spellStart"/>
      <w:r>
        <w:t>Реструкт</w:t>
      </w:r>
      <w:proofErr w:type="spellEnd"/>
      <w:r>
        <w:t xml:space="preserve">! Книга Максима Тесака» 2012 – 511с. (решение </w:t>
      </w:r>
      <w:proofErr w:type="spellStart"/>
      <w:r>
        <w:t>Чертановского</w:t>
      </w:r>
      <w:proofErr w:type="spellEnd"/>
      <w:r>
        <w:t xml:space="preserve"> районного суда г. Москвы от 28.10.2014).</w:t>
      </w:r>
    </w:p>
    <w:p w:rsidR="004D175D" w:rsidRDefault="004D175D" w:rsidP="004D175D"/>
    <w:p w:rsidR="004D175D" w:rsidRDefault="004D175D" w:rsidP="004D175D">
      <w:r>
        <w:t xml:space="preserve">2638. Диссертация на соискание ученой степени кандидата политических наук </w:t>
      </w:r>
      <w:proofErr w:type="spellStart"/>
      <w:r>
        <w:t>Мантаева</w:t>
      </w:r>
      <w:proofErr w:type="spellEnd"/>
      <w:r>
        <w:t xml:space="preserve"> А.А. под заголовком «Основы вероучения </w:t>
      </w:r>
      <w:proofErr w:type="spellStart"/>
      <w:r>
        <w:t>Ханафитов</w:t>
      </w:r>
      <w:proofErr w:type="spellEnd"/>
      <w:r>
        <w:t xml:space="preserve">» (решение </w:t>
      </w:r>
      <w:proofErr w:type="spellStart"/>
      <w:r>
        <w:t>Теучежского</w:t>
      </w:r>
      <w:proofErr w:type="spellEnd"/>
      <w:r>
        <w:t xml:space="preserve"> районного суда Республики Адыгея от 19.12.2014).</w:t>
      </w:r>
    </w:p>
    <w:p w:rsidR="004D175D" w:rsidRDefault="004D175D" w:rsidP="004D175D"/>
    <w:p w:rsidR="004D175D" w:rsidRDefault="004D175D" w:rsidP="004D175D">
      <w:r>
        <w:t xml:space="preserve">2724. Книга Миронова Б.С. «Битва с игом иудейским». – </w:t>
      </w:r>
      <w:proofErr w:type="gramStart"/>
      <w:r>
        <w:t>М. .</w:t>
      </w:r>
      <w:proofErr w:type="gramEnd"/>
      <w:r>
        <w:t xml:space="preserve"> : Алгоритм, 2014. – 480 с. (решение Замоскворецкого районного суда города Москвы от 12.12.2014).</w:t>
      </w:r>
    </w:p>
    <w:p w:rsidR="004D175D" w:rsidRDefault="004D175D" w:rsidP="004D175D"/>
    <w:p w:rsidR="004D175D" w:rsidRDefault="004D175D" w:rsidP="004D175D">
      <w:r>
        <w:t xml:space="preserve">2775. Книга Александра Селянинова «Евреи в России» (- М.: «Витязь», 2000. – 144 с.) (решение </w:t>
      </w:r>
      <w:proofErr w:type="spellStart"/>
      <w:r>
        <w:t>Нагатинского</w:t>
      </w:r>
      <w:proofErr w:type="spellEnd"/>
      <w:r>
        <w:t xml:space="preserve"> районного суда города Москвы от 21.01.2015).</w:t>
      </w:r>
    </w:p>
    <w:p w:rsidR="004D175D" w:rsidRDefault="004D175D" w:rsidP="004D175D"/>
    <w:p w:rsidR="004D175D" w:rsidRDefault="004D175D" w:rsidP="004D175D">
      <w:r>
        <w:t xml:space="preserve">2902. Книга «Кто правит Россией?» изд. «Алгоритм», Москва, на 336 стр., автор </w:t>
      </w:r>
      <w:proofErr w:type="spellStart"/>
      <w:r>
        <w:t>Квачков</w:t>
      </w:r>
      <w:proofErr w:type="spellEnd"/>
      <w:r>
        <w:t xml:space="preserve"> В.В., подписана в печать 31.07.2013г., тиражом 2 000 экз., отпечатана ОАО «Тверской полиграфический комбинат </w:t>
      </w:r>
      <w:proofErr w:type="gramStart"/>
      <w:r>
        <w:t>« (</w:t>
      </w:r>
      <w:proofErr w:type="gramEnd"/>
      <w:r>
        <w:t>г. Тверь, Проспект Ленина, д. 5) на основании заказа № 1720, распространяемая посредством продажи в книжном магазине «Букинист» ООО «</w:t>
      </w:r>
      <w:proofErr w:type="spellStart"/>
      <w:r>
        <w:t>Буктранс</w:t>
      </w:r>
      <w:proofErr w:type="spellEnd"/>
      <w:r>
        <w:t>» по адресу :г. Пенза, ул. Володарского, д. 70 (решение Ленинского районного суда г. Пензы от 22.06.2015).</w:t>
      </w:r>
    </w:p>
    <w:p w:rsidR="004D175D" w:rsidRDefault="004D175D" w:rsidP="004D175D"/>
    <w:p w:rsidR="004D175D" w:rsidRDefault="004D175D" w:rsidP="004D175D">
      <w:r>
        <w:t>2955. Книга «Международное еврейство», автор Генри Форд, Москва, издательство «Витязь», 1994, 215 стр. и приложение к ней автора В.И. Корчагина под названием «Как нас, русских, грабит еврейская мафия» (решение Центрального районного суда г. Красноярска от 18.03.2015).</w:t>
      </w:r>
    </w:p>
    <w:p w:rsidR="004D175D" w:rsidRDefault="004D175D" w:rsidP="004D175D"/>
    <w:p w:rsidR="004D175D" w:rsidRDefault="004D175D" w:rsidP="004D175D">
      <w:r>
        <w:t xml:space="preserve">3328. Книга </w:t>
      </w:r>
      <w:proofErr w:type="spellStart"/>
      <w:r>
        <w:t>Б.С.Миронова</w:t>
      </w:r>
      <w:proofErr w:type="spellEnd"/>
      <w:r>
        <w:t xml:space="preserve"> «Русское </w:t>
      </w:r>
      <w:proofErr w:type="spellStart"/>
      <w:r>
        <w:t>восстание</w:t>
      </w:r>
      <w:proofErr w:type="gramStart"/>
      <w:r>
        <w:t>».-</w:t>
      </w:r>
      <w:proofErr w:type="gramEnd"/>
      <w:r>
        <w:t>М.:Алгоритм</w:t>
      </w:r>
      <w:proofErr w:type="spellEnd"/>
      <w:r>
        <w:t xml:space="preserve">, 2011, 464 с. (решение </w:t>
      </w:r>
      <w:proofErr w:type="spellStart"/>
      <w:r>
        <w:t>Головинского</w:t>
      </w:r>
      <w:proofErr w:type="spellEnd"/>
      <w:r>
        <w:t xml:space="preserve"> районного суда города Москвы от 08.04.2015).</w:t>
      </w:r>
    </w:p>
    <w:p w:rsidR="004D175D" w:rsidRDefault="004D175D" w:rsidP="004D175D"/>
    <w:p w:rsidR="004D175D" w:rsidRDefault="004D175D" w:rsidP="004D175D">
      <w:r>
        <w:t xml:space="preserve">3329. Книга Евгения Дюринга «Еврейский вопрос», Всероссийский журнал «Русская правда» №5-6А (решение </w:t>
      </w:r>
      <w:proofErr w:type="spellStart"/>
      <w:r>
        <w:t>Головинского</w:t>
      </w:r>
      <w:proofErr w:type="spellEnd"/>
      <w:r>
        <w:t xml:space="preserve"> районного суда города Москвы от 09.04.2015).</w:t>
      </w:r>
    </w:p>
    <w:p w:rsidR="004D175D" w:rsidRDefault="004D175D" w:rsidP="004D175D"/>
    <w:p w:rsidR="004D175D" w:rsidRDefault="004D175D" w:rsidP="004D175D">
      <w:r>
        <w:t>3335. Книга Миронова Б.С. «Иго иудейское</w:t>
      </w:r>
      <w:proofErr w:type="gramStart"/>
      <w:r>
        <w:t>».-</w:t>
      </w:r>
      <w:proofErr w:type="gramEnd"/>
      <w:r>
        <w:t xml:space="preserve">М.: Алгоритм, 2007.-432с. (решение </w:t>
      </w:r>
      <w:proofErr w:type="spellStart"/>
      <w:r>
        <w:t>Головинского</w:t>
      </w:r>
      <w:proofErr w:type="spellEnd"/>
      <w:r>
        <w:t xml:space="preserve"> районного суда города Москвы от 19.05.2015).</w:t>
      </w:r>
    </w:p>
    <w:p w:rsidR="004D175D" w:rsidRDefault="004D175D" w:rsidP="004D175D"/>
    <w:p w:rsidR="004D175D" w:rsidRDefault="004D175D" w:rsidP="004D175D">
      <w:r>
        <w:t xml:space="preserve">4183. Печатное издание - книга Шмакова А.С. «Международное тайное правительство» - М.: Алгоритм, 2013. – 752 с. (решение </w:t>
      </w:r>
      <w:proofErr w:type="spellStart"/>
      <w:r>
        <w:t>Басманного</w:t>
      </w:r>
      <w:proofErr w:type="spellEnd"/>
      <w:r>
        <w:t xml:space="preserve"> районного суда города Москвы от 14.12.2015)</w:t>
      </w:r>
    </w:p>
    <w:p w:rsidR="004D175D" w:rsidRDefault="004D175D" w:rsidP="004D175D"/>
    <w:p w:rsidR="004D175D" w:rsidRDefault="004D175D" w:rsidP="004D175D">
      <w:r>
        <w:t xml:space="preserve">4347. Печатное издание: книга Платонова О.А. «Загадка сионских протоколов» (М., «Родная страна», 2015) (решение </w:t>
      </w:r>
      <w:proofErr w:type="spellStart"/>
      <w:r>
        <w:t>Басманного</w:t>
      </w:r>
      <w:proofErr w:type="spellEnd"/>
      <w:r>
        <w:t xml:space="preserve"> районного суда города Москвы от 28.02.2017).</w:t>
      </w:r>
    </w:p>
    <w:p w:rsidR="004D175D" w:rsidRDefault="004D175D" w:rsidP="004D175D"/>
    <w:p w:rsidR="004D175D" w:rsidRDefault="004D175D" w:rsidP="004D175D">
      <w:r>
        <w:lastRenderedPageBreak/>
        <w:t xml:space="preserve">4614. Книга Альфреда Розенберга «МИФ XX ВЕКА» (Харьков 2005 год) (решение </w:t>
      </w:r>
      <w:proofErr w:type="spellStart"/>
      <w:r>
        <w:t>Солнцевского</w:t>
      </w:r>
      <w:proofErr w:type="spellEnd"/>
      <w:r>
        <w:t xml:space="preserve"> районного суда города Москвы от 18.09.2012 и определение </w:t>
      </w:r>
      <w:proofErr w:type="spellStart"/>
      <w:r>
        <w:t>Солнцевского</w:t>
      </w:r>
      <w:proofErr w:type="spellEnd"/>
      <w:r>
        <w:t xml:space="preserve"> районного суда города Москвы от 21.02.2013).</w:t>
      </w:r>
    </w:p>
    <w:p w:rsidR="004D175D" w:rsidRDefault="004D175D" w:rsidP="004D175D"/>
    <w:p w:rsidR="004D175D" w:rsidRDefault="004D175D" w:rsidP="004D175D">
      <w:r>
        <w:t xml:space="preserve">4661. Печатная продукция </w:t>
      </w:r>
      <w:proofErr w:type="spellStart"/>
      <w:r>
        <w:t>Авторханов</w:t>
      </w:r>
      <w:proofErr w:type="spellEnd"/>
      <w:r>
        <w:t xml:space="preserve"> А. Империя Кремля. Советский тип колониализма. – Вильнюс, 1990 – 240 С. (решение Мещанского районного суда г. Москвы от 24.09.2015).</w:t>
      </w:r>
    </w:p>
    <w:p w:rsidR="004D175D" w:rsidRDefault="004D175D" w:rsidP="004D175D"/>
    <w:p w:rsidR="004D175D" w:rsidRDefault="004D175D" w:rsidP="004D175D">
      <w:r>
        <w:t xml:space="preserve">4764. Печатное издание брошюра </w:t>
      </w:r>
      <w:proofErr w:type="spellStart"/>
      <w:r>
        <w:t>Кылавуз</w:t>
      </w:r>
      <w:proofErr w:type="spellEnd"/>
      <w:r>
        <w:t xml:space="preserve"> С.А. Исламское вероучение. Перевод с турецкого. – М.: Благотворительный фонд содействия духовному развитию личности «ИХЛАС», ООО «Издательская группа «САД», 2007, 212 с. (решение </w:t>
      </w:r>
      <w:proofErr w:type="spellStart"/>
      <w:r>
        <w:t>Нижневартовского</w:t>
      </w:r>
      <w:proofErr w:type="spellEnd"/>
      <w:r>
        <w:t xml:space="preserve"> городского суда Ханты-Мансийского автономного округа – Югры от 23.11.2016).</w:t>
      </w:r>
    </w:p>
    <w:p w:rsidR="004D175D" w:rsidRDefault="004D175D" w:rsidP="004D175D"/>
    <w:p w:rsidR="004D175D" w:rsidRDefault="004D175D" w:rsidP="004D175D">
      <w:r>
        <w:t xml:space="preserve">4868. Книга автора Миронова Б.С. «Русский национализм»/ отв. ред. О.А. Платонов – </w:t>
      </w:r>
      <w:proofErr w:type="spellStart"/>
      <w:proofErr w:type="gramStart"/>
      <w:r>
        <w:t>М.:Институт</w:t>
      </w:r>
      <w:proofErr w:type="spellEnd"/>
      <w:proofErr w:type="gramEnd"/>
      <w:r>
        <w:t xml:space="preserve"> русской цивилизации, 2014. – 560, </w:t>
      </w:r>
      <w:proofErr w:type="spellStart"/>
      <w:r>
        <w:t>отпечатаннаяОАО</w:t>
      </w:r>
      <w:proofErr w:type="spellEnd"/>
      <w:r>
        <w:t xml:space="preserve"> «Тверской полиграфический комбинат» тиражом 1000 экземпляров (решение Ленинского районного суда г. Курска от 21.01.2019).</w:t>
      </w:r>
    </w:p>
    <w:p w:rsidR="004D175D" w:rsidRDefault="004D175D" w:rsidP="004D175D"/>
    <w:p w:rsidR="004D175D" w:rsidRDefault="004D175D" w:rsidP="004D175D">
      <w:r>
        <w:t xml:space="preserve">4884. Книга Бычкова Романа «Рыцари Апокалипсиса». - М.: «Самотека», МИД «Осознание», </w:t>
      </w:r>
      <w:proofErr w:type="gramStart"/>
      <w:r>
        <w:t>2017.-</w:t>
      </w:r>
      <w:proofErr w:type="gramEnd"/>
      <w:r>
        <w:t xml:space="preserve"> 336 с., за исключением Библии, Корана, </w:t>
      </w:r>
      <w:proofErr w:type="spellStart"/>
      <w:r>
        <w:t>Танара</w:t>
      </w:r>
      <w:proofErr w:type="spellEnd"/>
      <w:r>
        <w:t xml:space="preserve"> или </w:t>
      </w:r>
      <w:proofErr w:type="spellStart"/>
      <w:r>
        <w:t>Ганджура</w:t>
      </w:r>
      <w:proofErr w:type="spellEnd"/>
      <w:r>
        <w:t>, их содержания и цитат из них (решение Ленинского районного суда г. Чебоксары от 21.02.2019).</w:t>
      </w:r>
    </w:p>
    <w:p w:rsidR="004D175D" w:rsidRDefault="004D175D" w:rsidP="004D175D"/>
    <w:p w:rsidR="004D175D" w:rsidRDefault="004D175D" w:rsidP="004D175D">
      <w:r>
        <w:t>5078. Печатное издание - книга Платонова О.А. «Терновый венец России» (изд. «Родная страна», 2015 -352 страницы, ISBN 978-5-903942-43-5) (решение Таганского районного суда г. Москвы от 04.06.2020).</w:t>
      </w:r>
    </w:p>
    <w:p w:rsidR="004D175D" w:rsidRDefault="004D175D" w:rsidP="004D175D"/>
    <w:p w:rsidR="004D175D" w:rsidRDefault="004D175D" w:rsidP="004D175D">
      <w:r>
        <w:t xml:space="preserve">5103. Текст книги </w:t>
      </w:r>
      <w:proofErr w:type="spellStart"/>
      <w:r>
        <w:t>Душенова</w:t>
      </w:r>
      <w:proofErr w:type="spellEnd"/>
      <w:r>
        <w:t xml:space="preserve"> К.Ю. «Православие или смерть» / отв. ред. О.А. Платонов, Москва, 2015, издательство «Институт русской цивилизации», - 960 с. (решение Сыктывкарского городского суда Республики Коми от 21.07.2020).</w:t>
      </w:r>
    </w:p>
    <w:p w:rsidR="004D175D" w:rsidRDefault="004D175D" w:rsidP="004D175D"/>
    <w:p w:rsidR="004D175D" w:rsidRDefault="004D175D" w:rsidP="004D175D">
      <w:r>
        <w:t xml:space="preserve">5104. Книга Дэвида </w:t>
      </w:r>
      <w:proofErr w:type="spellStart"/>
      <w:r>
        <w:t>Дюка</w:t>
      </w:r>
      <w:proofErr w:type="spellEnd"/>
      <w:r>
        <w:t xml:space="preserve"> под названием «Еврейский вопрос глазами американца», начинающаяся словами «Еврейский вопрос еще так и не вызрел в России…», заканчивающаяся словами «…Россия явно созревает для того, чтобы включиться в процесс борьбы, разворачивающийся во всех странах, познавших еврейское владычество», на 248 листах (решение Левобережного районного суда города Липецка от 06.02.2020).</w:t>
      </w:r>
    </w:p>
    <w:p w:rsidR="004D175D" w:rsidRDefault="004D175D" w:rsidP="004D175D"/>
    <w:p w:rsidR="004D175D" w:rsidRDefault="004D175D" w:rsidP="004D175D">
      <w:r>
        <w:t>5120. Печатное издание «Осетины на службе Третьего рейха. Факты массового сотрудничества осетин с фашистами в годы Великой Отечественной войны», г. Ростов - на - Дону, 2019, 230 л. (решение Ленинского районного суда г. Владикавказа Республики Северная Осетия-Алания от 19.08.2020).</w:t>
      </w:r>
    </w:p>
    <w:p w:rsidR="004D175D" w:rsidRDefault="004D175D" w:rsidP="004D175D"/>
    <w:p w:rsidR="004D175D" w:rsidRDefault="004D175D" w:rsidP="004D175D">
      <w:r>
        <w:lastRenderedPageBreak/>
        <w:t xml:space="preserve">5175. Книга </w:t>
      </w:r>
      <w:proofErr w:type="spellStart"/>
      <w:r>
        <w:t>Стомахина</w:t>
      </w:r>
      <w:proofErr w:type="spellEnd"/>
      <w:r>
        <w:t xml:space="preserve"> Б.В. «Азбука свободы» объемом 100 страниц, начинающаяся словами «Это книга о свободе…», заканчивающаяся словами «…но боялись (у него же) спросить», имеющая реквизиты Киев-2019, </w:t>
      </w:r>
      <w:proofErr w:type="gramStart"/>
      <w:r>
        <w:t>К.:ДИА</w:t>
      </w:r>
      <w:proofErr w:type="gramEnd"/>
      <w:r>
        <w:t>, 2019.-100с. (решение Центрального районного суда г. Барнаула Алтайского края от 17.02.2021).</w:t>
      </w:r>
    </w:p>
    <w:p w:rsidR="004D175D" w:rsidRDefault="004D175D" w:rsidP="004D175D"/>
    <w:p w:rsidR="004D175D" w:rsidRDefault="004D175D" w:rsidP="004D175D">
      <w:r>
        <w:t xml:space="preserve">5226. Книга «Женщина в Берлине. Дневник - с 20 апреля по 22 июня 1945 года», автора Марты </w:t>
      </w:r>
      <w:proofErr w:type="spellStart"/>
      <w:r>
        <w:t>Хиллерс</w:t>
      </w:r>
      <w:proofErr w:type="spellEnd"/>
      <w:r>
        <w:t>, начинающаяся словами: «Да, война подкрадывается к Берлину…» и заканчивающаяся словами: «…Возможно, мы с ним еще найдем дорогу друг к другу.» (решение Абаканского городского суда Республики Хакасия от 06.09.2021).</w:t>
      </w:r>
    </w:p>
    <w:p w:rsidR="004D175D" w:rsidRDefault="004D175D"/>
    <w:sectPr w:rsidR="004D1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75D"/>
    <w:rsid w:val="00245BEC"/>
    <w:rsid w:val="004D175D"/>
    <w:rsid w:val="00AC799F"/>
    <w:rsid w:val="00F1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94B5D"/>
  <w15:chartTrackingRefBased/>
  <w15:docId w15:val="{4BD8B034-E26F-4130-99F0-59878A519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7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1943</Words>
  <Characters>11078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2022-09-29T10:04:00Z</dcterms:created>
  <dcterms:modified xsi:type="dcterms:W3CDTF">2022-09-29T10:41:00Z</dcterms:modified>
</cp:coreProperties>
</file>